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533C1D" w:rsidRDefault="003D3D63">
      <w:pPr>
        <w:spacing w:before="58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 </w:t>
      </w:r>
      <w:bookmarkStart w:id="0" w:name="_GoBack"/>
      <w:bookmarkEnd w:id="0"/>
    </w:p>
    <w:p w:rsidR="00533C1D" w:rsidRDefault="003D3D63">
      <w:pP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MEMÓRIA DE PESQUISA </w:t>
      </w:r>
    </w:p>
    <w:p w:rsidR="00533C1D" w:rsidRDefault="00533C1D">
      <w:pPr>
        <w:spacing w:before="58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"/>
        <w:tblW w:w="139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19"/>
        <w:gridCol w:w="11374"/>
      </w:tblGrid>
      <w:tr w:rsidR="00533C1D">
        <w:tc>
          <w:tcPr>
            <w:tcW w:w="2619" w:type="dxa"/>
            <w:shd w:val="clear" w:color="auto" w:fill="CCCCCC"/>
          </w:tcPr>
          <w:p w:rsidR="00533C1D" w:rsidRDefault="003D3D63">
            <w:pPr>
              <w:spacing w:before="58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UNIDADE JURISDICIONADA</w:t>
            </w:r>
          </w:p>
        </w:tc>
        <w:tc>
          <w:tcPr>
            <w:tcW w:w="11374" w:type="dxa"/>
            <w:shd w:val="clear" w:color="auto" w:fill="auto"/>
          </w:tcPr>
          <w:p w:rsidR="00533C1D" w:rsidRDefault="00533C1D">
            <w:pPr>
              <w:spacing w:before="58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533C1D">
        <w:tc>
          <w:tcPr>
            <w:tcW w:w="2619" w:type="dxa"/>
            <w:shd w:val="clear" w:color="auto" w:fill="CCCCCC"/>
          </w:tcPr>
          <w:p w:rsidR="00533C1D" w:rsidRDefault="003D3D63">
            <w:pPr>
              <w:spacing w:before="58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OBJETO DA FISCALIZAÇÃO</w:t>
            </w:r>
          </w:p>
        </w:tc>
        <w:tc>
          <w:tcPr>
            <w:tcW w:w="11374" w:type="dxa"/>
            <w:shd w:val="clear" w:color="auto" w:fill="auto"/>
          </w:tcPr>
          <w:p w:rsidR="00533C1D" w:rsidRDefault="00533C1D">
            <w:pPr>
              <w:spacing w:before="58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:rsidR="00533C1D" w:rsidRDefault="003D3D63">
      <w:pPr>
        <w:spacing w:after="57"/>
        <w:rPr>
          <w:rFonts w:ascii="Rasa" w:eastAsia="Rasa" w:hAnsi="Rasa" w:cs="Rasa"/>
          <w:sz w:val="4"/>
          <w:szCs w:val="4"/>
        </w:rPr>
      </w:pPr>
      <w:r>
        <w:rPr>
          <w:rFonts w:ascii="Rasa" w:eastAsia="Rasa" w:hAnsi="Rasa" w:cs="Rasa"/>
          <w:sz w:val="4"/>
          <w:szCs w:val="4"/>
        </w:rPr>
        <w:t xml:space="preserve">                                                                                                                          </w:t>
      </w:r>
    </w:p>
    <w:tbl>
      <w:tblPr>
        <w:tblStyle w:val="a0"/>
        <w:tblW w:w="139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84"/>
        <w:gridCol w:w="4421"/>
        <w:gridCol w:w="6988"/>
      </w:tblGrid>
      <w:tr w:rsidR="00533C1D">
        <w:tc>
          <w:tcPr>
            <w:tcW w:w="2584" w:type="dxa"/>
            <w:shd w:val="clear" w:color="auto" w:fill="BFBFBF"/>
          </w:tcPr>
          <w:p w:rsidR="00533C1D" w:rsidRDefault="003D3D63">
            <w:pPr>
              <w:spacing w:before="57" w:after="57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OBJETO DA LEITURA</w:t>
            </w:r>
          </w:p>
        </w:tc>
        <w:tc>
          <w:tcPr>
            <w:tcW w:w="11409" w:type="dxa"/>
            <w:gridSpan w:val="2"/>
            <w:shd w:val="clear" w:color="auto" w:fill="auto"/>
          </w:tcPr>
          <w:p w:rsidR="00533C1D" w:rsidRDefault="00533C1D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33C1D">
        <w:tc>
          <w:tcPr>
            <w:tcW w:w="2584" w:type="dxa"/>
            <w:shd w:val="clear" w:color="auto" w:fill="BFBFBF"/>
          </w:tcPr>
          <w:p w:rsidR="00533C1D" w:rsidRDefault="003D3D63">
            <w:pPr>
              <w:spacing w:before="57" w:after="57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DATA</w:t>
            </w:r>
          </w:p>
        </w:tc>
        <w:tc>
          <w:tcPr>
            <w:tcW w:w="11409" w:type="dxa"/>
            <w:gridSpan w:val="2"/>
            <w:shd w:val="clear" w:color="auto" w:fill="auto"/>
          </w:tcPr>
          <w:p w:rsidR="00533C1D" w:rsidRDefault="00533C1D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33C1D">
        <w:tc>
          <w:tcPr>
            <w:tcW w:w="7005" w:type="dxa"/>
            <w:gridSpan w:val="2"/>
            <w:shd w:val="clear" w:color="auto" w:fill="BFBFBF"/>
          </w:tcPr>
          <w:p w:rsidR="00533C1D" w:rsidRDefault="003D3D63">
            <w:pPr>
              <w:spacing w:before="57" w:after="5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SÍNTESE DAS INFORMAÇÕES OBTIDAS COM A LEITURA</w:t>
            </w:r>
          </w:p>
        </w:tc>
        <w:tc>
          <w:tcPr>
            <w:tcW w:w="6988" w:type="dxa"/>
            <w:shd w:val="clear" w:color="auto" w:fill="BFBFBF"/>
          </w:tcPr>
          <w:p w:rsidR="00533C1D" w:rsidRDefault="003D3D63">
            <w:pPr>
              <w:spacing w:before="57" w:after="5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EVIDÊNCIAS</w:t>
            </w:r>
          </w:p>
        </w:tc>
      </w:tr>
      <w:tr w:rsidR="00533C1D">
        <w:tc>
          <w:tcPr>
            <w:tcW w:w="7005" w:type="dxa"/>
            <w:gridSpan w:val="2"/>
            <w:shd w:val="clear" w:color="auto" w:fill="auto"/>
          </w:tcPr>
          <w:p w:rsidR="00533C1D" w:rsidRDefault="003D3D63">
            <w:pPr>
              <w:widowControl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Resumir nesta coluna os aspectos apresentados no objeto da leitura que forem considerados relevantes para o desenvolvimento dos trabalhos.</w:t>
            </w:r>
          </w:p>
        </w:tc>
        <w:tc>
          <w:tcPr>
            <w:tcW w:w="6988" w:type="dxa"/>
            <w:shd w:val="clear" w:color="auto" w:fill="auto"/>
          </w:tcPr>
          <w:p w:rsidR="00533C1D" w:rsidRDefault="003D3D63">
            <w:pPr>
              <w:widowControl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Relacionar os principais aspectos que poderão subsidiar os possíveis achados de auditoria.</w:t>
            </w:r>
          </w:p>
        </w:tc>
      </w:tr>
      <w:tr w:rsidR="00533C1D">
        <w:tc>
          <w:tcPr>
            <w:tcW w:w="7005" w:type="dxa"/>
            <w:gridSpan w:val="2"/>
            <w:shd w:val="clear" w:color="auto" w:fill="auto"/>
          </w:tcPr>
          <w:p w:rsidR="00533C1D" w:rsidRDefault="00533C1D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533C1D" w:rsidRDefault="00533C1D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988" w:type="dxa"/>
            <w:shd w:val="clear" w:color="auto" w:fill="auto"/>
          </w:tcPr>
          <w:p w:rsidR="00533C1D" w:rsidRDefault="00533C1D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33C1D">
        <w:tc>
          <w:tcPr>
            <w:tcW w:w="7005" w:type="dxa"/>
            <w:gridSpan w:val="2"/>
            <w:shd w:val="clear" w:color="auto" w:fill="auto"/>
          </w:tcPr>
          <w:p w:rsidR="00533C1D" w:rsidRDefault="00533C1D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533C1D" w:rsidRDefault="00533C1D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988" w:type="dxa"/>
            <w:shd w:val="clear" w:color="auto" w:fill="auto"/>
          </w:tcPr>
          <w:p w:rsidR="00533C1D" w:rsidRDefault="00533C1D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33C1D">
        <w:tc>
          <w:tcPr>
            <w:tcW w:w="7005" w:type="dxa"/>
            <w:gridSpan w:val="2"/>
            <w:shd w:val="clear" w:color="auto" w:fill="auto"/>
          </w:tcPr>
          <w:p w:rsidR="00533C1D" w:rsidRDefault="00533C1D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533C1D" w:rsidRDefault="00533C1D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988" w:type="dxa"/>
            <w:shd w:val="clear" w:color="auto" w:fill="auto"/>
          </w:tcPr>
          <w:p w:rsidR="00533C1D" w:rsidRDefault="00533C1D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533C1D" w:rsidRDefault="00533C1D">
      <w:pPr>
        <w:spacing w:before="57" w:after="57"/>
        <w:jc w:val="both"/>
        <w:rPr>
          <w:rFonts w:ascii="Rasa" w:eastAsia="Rasa" w:hAnsi="Rasa" w:cs="Rasa"/>
          <w:sz w:val="4"/>
          <w:szCs w:val="4"/>
        </w:rPr>
      </w:pPr>
    </w:p>
    <w:tbl>
      <w:tblPr>
        <w:tblStyle w:val="a1"/>
        <w:tblW w:w="139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2015"/>
      </w:tblGrid>
      <w:tr w:rsidR="00533C1D">
        <w:tc>
          <w:tcPr>
            <w:tcW w:w="1980" w:type="dxa"/>
            <w:shd w:val="clear" w:color="auto" w:fill="CCCCCC"/>
          </w:tcPr>
          <w:p w:rsidR="00533C1D" w:rsidRDefault="003D3D63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COORDENADOR</w:t>
            </w:r>
          </w:p>
        </w:tc>
        <w:tc>
          <w:tcPr>
            <w:tcW w:w="12015" w:type="dxa"/>
            <w:shd w:val="clear" w:color="auto" w:fill="auto"/>
          </w:tcPr>
          <w:p w:rsidR="00533C1D" w:rsidRDefault="00533C1D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33C1D">
        <w:tc>
          <w:tcPr>
            <w:tcW w:w="13995" w:type="dxa"/>
            <w:gridSpan w:val="2"/>
            <w:shd w:val="clear" w:color="auto" w:fill="auto"/>
          </w:tcPr>
          <w:p w:rsidR="00533C1D" w:rsidRDefault="003D3D63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EQUIPE:</w:t>
            </w:r>
          </w:p>
          <w:p w:rsidR="00533C1D" w:rsidRDefault="003D3D6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XXXX</w:t>
            </w:r>
          </w:p>
          <w:p w:rsidR="00533C1D" w:rsidRDefault="003D3D6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YYYY</w:t>
            </w:r>
          </w:p>
          <w:p w:rsidR="00533C1D" w:rsidRDefault="003D3D6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ZZZZ</w:t>
            </w:r>
          </w:p>
        </w:tc>
      </w:tr>
    </w:tbl>
    <w:p w:rsidR="00533C1D" w:rsidRDefault="00533C1D">
      <w:pPr>
        <w:spacing w:before="57" w:after="57"/>
        <w:jc w:val="both"/>
        <w:rPr>
          <w:rFonts w:ascii="Arial" w:eastAsia="Arial" w:hAnsi="Arial" w:cs="Arial"/>
          <w:sz w:val="16"/>
          <w:szCs w:val="16"/>
        </w:rPr>
      </w:pPr>
    </w:p>
    <w:p w:rsidR="00533C1D" w:rsidRDefault="00533C1D">
      <w:pPr>
        <w:spacing w:before="57" w:after="57"/>
        <w:jc w:val="both"/>
        <w:rPr>
          <w:rFonts w:ascii="Arial" w:eastAsia="Arial" w:hAnsi="Arial" w:cs="Arial"/>
        </w:rPr>
      </w:pPr>
    </w:p>
    <w:sectPr w:rsidR="00533C1D">
      <w:headerReference w:type="default" r:id="rId7"/>
      <w:footerReference w:type="default" r:id="rId8"/>
      <w:pgSz w:w="16838" w:h="11906" w:orient="landscape"/>
      <w:pgMar w:top="1701" w:right="1134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3D63" w:rsidRDefault="003D3D63">
      <w:r>
        <w:separator/>
      </w:r>
    </w:p>
  </w:endnote>
  <w:endnote w:type="continuationSeparator" w:id="0">
    <w:p w:rsidR="003D3D63" w:rsidRDefault="003D3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sa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C1D" w:rsidRDefault="003D3D63">
    <w:pPr>
      <w:pBdr>
        <w:top w:val="nil"/>
        <w:left w:val="nil"/>
        <w:bottom w:val="nil"/>
        <w:right w:val="nil"/>
        <w:between w:val="nil"/>
      </w:pBdr>
      <w:tabs>
        <w:tab w:val="center" w:pos="7284"/>
        <w:tab w:val="right" w:pos="14569"/>
      </w:tabs>
      <w:jc w:val="center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431C6E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431C6E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533C1D" w:rsidRDefault="00533C1D">
    <w:pPr>
      <w:pBdr>
        <w:top w:val="nil"/>
        <w:left w:val="nil"/>
        <w:bottom w:val="nil"/>
        <w:right w:val="nil"/>
        <w:between w:val="nil"/>
      </w:pBdr>
      <w:tabs>
        <w:tab w:val="center" w:pos="7284"/>
        <w:tab w:val="right" w:pos="14569"/>
      </w:tabs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3D63" w:rsidRDefault="003D3D63">
      <w:r>
        <w:separator/>
      </w:r>
    </w:p>
  </w:footnote>
  <w:footnote w:type="continuationSeparator" w:id="0">
    <w:p w:rsidR="003D3D63" w:rsidRDefault="003D3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C1D" w:rsidRDefault="00533C1D">
    <w:pPr>
      <w:widowControl/>
      <w:tabs>
        <w:tab w:val="center" w:pos="4252"/>
        <w:tab w:val="right" w:pos="8504"/>
      </w:tabs>
      <w:rPr>
        <w:rFonts w:ascii="Arial" w:eastAsia="Arial" w:hAnsi="Arial" w:cs="Arial"/>
        <w:sz w:val="22"/>
        <w:szCs w:val="22"/>
      </w:rPr>
    </w:pPr>
  </w:p>
  <w:tbl>
    <w:tblPr>
      <w:tblStyle w:val="a2"/>
      <w:tblW w:w="1266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3000"/>
      <w:gridCol w:w="9660"/>
    </w:tblGrid>
    <w:tr w:rsidR="00533C1D">
      <w:trPr>
        <w:trHeight w:val="1418"/>
        <w:jc w:val="center"/>
      </w:trPr>
      <w:tc>
        <w:tcPr>
          <w:tcW w:w="3000" w:type="dxa"/>
          <w:vAlign w:val="center"/>
        </w:tcPr>
        <w:p w:rsidR="00533C1D" w:rsidRDefault="003D3D63">
          <w:pPr>
            <w:widowControl/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sz w:val="22"/>
              <w:szCs w:val="22"/>
            </w:rPr>
          </w:pPr>
          <w:bookmarkStart w:id="1" w:name="_heading=h.gjdgxs" w:colFirst="0" w:colLast="0"/>
          <w:bookmarkEnd w:id="1"/>
          <w:r>
            <w:rPr>
              <w:noProof/>
              <w:sz w:val="22"/>
              <w:szCs w:val="22"/>
            </w:rPr>
            <w:drawing>
              <wp:inline distT="0" distB="0" distL="0" distR="0">
                <wp:extent cx="1295400" cy="704850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60" w:type="dxa"/>
          <w:vAlign w:val="center"/>
        </w:tcPr>
        <w:p w:rsidR="00533C1D" w:rsidRDefault="003D3D63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533C1D" w:rsidRDefault="003D3D63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</w:rPr>
            <w:t>Secretaria de Controle Externo</w:t>
          </w:r>
        </w:p>
        <w:p w:rsidR="00533C1D" w:rsidRDefault="00431C6E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color w:val="FF0000"/>
              <w:sz w:val="22"/>
              <w:szCs w:val="22"/>
            </w:rPr>
          </w:pPr>
          <w:r>
            <w:rPr>
              <w:rFonts w:ascii="Arial" w:eastAsia="Arial" w:hAnsi="Arial" w:cs="Arial"/>
              <w:color w:val="FF0000"/>
              <w:sz w:val="22"/>
              <w:szCs w:val="22"/>
            </w:rPr>
            <w:t>Diretoria</w:t>
          </w:r>
          <w:r w:rsidR="003D3D63">
            <w:rPr>
              <w:rFonts w:ascii="Arial" w:eastAsia="Arial" w:hAnsi="Arial" w:cs="Arial"/>
              <w:color w:val="FF0000"/>
              <w:sz w:val="22"/>
              <w:szCs w:val="22"/>
            </w:rPr>
            <w:t xml:space="preserve"> de Fiscalização de …</w:t>
          </w:r>
        </w:p>
        <w:p w:rsidR="00533C1D" w:rsidRDefault="003D3D63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color w:val="FF0000"/>
              <w:sz w:val="22"/>
              <w:szCs w:val="22"/>
            </w:rPr>
            <w:t>Serviço de Fiscalização de</w:t>
          </w:r>
          <w:proofErr w:type="gramStart"/>
          <w:r>
            <w:rPr>
              <w:rFonts w:ascii="Arial" w:eastAsia="Arial" w:hAnsi="Arial" w:cs="Arial"/>
              <w:color w:val="FF0000"/>
              <w:sz w:val="22"/>
              <w:szCs w:val="22"/>
            </w:rPr>
            <w:t xml:space="preserve"> ..</w:t>
          </w:r>
          <w:proofErr w:type="gramEnd"/>
        </w:p>
      </w:tc>
    </w:tr>
  </w:tbl>
  <w:p w:rsidR="00533C1D" w:rsidRDefault="003D3D63">
    <w:pPr>
      <w:pBdr>
        <w:top w:val="nil"/>
        <w:left w:val="nil"/>
        <w:bottom w:val="nil"/>
        <w:right w:val="nil"/>
        <w:between w:val="nil"/>
      </w:pBdr>
      <w:tabs>
        <w:tab w:val="center" w:pos="4818"/>
        <w:tab w:val="right" w:pos="9637"/>
      </w:tabs>
      <w:jc w:val="both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color w:val="000000"/>
      </w:rPr>
      <w:t xml:space="preserve">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C1D"/>
    <w:rsid w:val="003D3D63"/>
    <w:rsid w:val="00431C6E"/>
    <w:rsid w:val="0053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7987"/>
  <w15:docId w15:val="{1F1926B4-00F1-4CC3-9FF5-D9C65C05F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eastAsia="Lucida Sans Unicode"/>
      <w:lang w:eastAsia="ar-SA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Symbol" w:hAnsi="Symbol" w:cs="MS Mincho"/>
    </w:rPr>
  </w:style>
  <w:style w:type="character" w:customStyle="1" w:styleId="WW-Absatz-Standardschriftart1">
    <w:name w:val="WW-Absatz-Standardschriftart1"/>
  </w:style>
  <w:style w:type="character" w:customStyle="1" w:styleId="Fontepargpadro2">
    <w:name w:val="Fonte parág. padrão2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Fontepargpadro">
    <w:name w:val="WW-Fonte parág. padrão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Marcadores">
    <w:name w:val="Marcadores"/>
    <w:rPr>
      <w:rFonts w:ascii="OpenSymbol" w:eastAsia="OpenSymbol" w:hAnsi="OpenSymbol" w:cs="MS Mincho"/>
    </w:rPr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Fontepargpadro1">
    <w:name w:val="Fonte parág. padrão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Marcas">
    <w:name w:val="Marcas"/>
    <w:rPr>
      <w:rFonts w:ascii="OpenSymbol" w:eastAsia="OpenSymbol" w:hAnsi="OpenSymbol" w:cs="MS Mincho"/>
    </w:rPr>
  </w:style>
  <w:style w:type="character" w:customStyle="1" w:styleId="Smbolosdenumerao">
    <w:name w:val="Símbolos de numeração"/>
  </w:style>
  <w:style w:type="paragraph" w:customStyle="1" w:styleId="Ttulo40">
    <w:name w:val="Título4"/>
    <w:basedOn w:val="Normal"/>
    <w:next w:val="Corpodetexto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</w:style>
  <w:style w:type="paragraph" w:customStyle="1" w:styleId="Legenda2">
    <w:name w:val="Legenda2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styleId="Subttulo">
    <w:name w:val="Subtitle"/>
    <w:basedOn w:val="WW-Ttulo1"/>
    <w:next w:val="Normal"/>
    <w:pPr>
      <w:jc w:val="center"/>
    </w:pPr>
    <w:rPr>
      <w:rFonts w:eastAsia="Arial" w:cs="Arial"/>
      <w:i/>
    </w:rPr>
  </w:style>
  <w:style w:type="paragraph" w:customStyle="1" w:styleId="WW-Ttulo1">
    <w:name w:val="WW-Título1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tulo">
    <w:name w:val="WW-Título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tulo12">
    <w:name w:val="WW-Título12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tulo121">
    <w:name w:val="WW-Título121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Recuodaprimeiralinha">
    <w:name w:val="Recuo da primeira linha"/>
    <w:basedOn w:val="Corpodetexto"/>
    <w:pPr>
      <w:ind w:firstLine="283"/>
    </w:pPr>
  </w:style>
  <w:style w:type="paragraph" w:styleId="Cabealho">
    <w:name w:val="header"/>
    <w:basedOn w:val="Normal"/>
    <w:link w:val="CabealhoChar"/>
    <w:uiPriority w:val="99"/>
    <w:pPr>
      <w:suppressLineNumbers/>
      <w:tabs>
        <w:tab w:val="center" w:pos="4818"/>
        <w:tab w:val="right" w:pos="9637"/>
      </w:tabs>
    </w:pPr>
  </w:style>
  <w:style w:type="paragraph" w:styleId="Rodap">
    <w:name w:val="footer"/>
    <w:basedOn w:val="Normal"/>
    <w:link w:val="RodapChar"/>
    <w:uiPriority w:val="99"/>
    <w:pPr>
      <w:suppressLineNumbers/>
      <w:tabs>
        <w:tab w:val="center" w:pos="7284"/>
        <w:tab w:val="right" w:pos="14569"/>
      </w:tabs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Texto">
    <w:name w:val="Texto"/>
    <w:basedOn w:val="Legenda1"/>
  </w:style>
  <w:style w:type="paragraph" w:customStyle="1" w:styleId="Objetocomseta">
    <w:name w:val="Objeto com seta"/>
    <w:basedOn w:val="Normal"/>
  </w:style>
  <w:style w:type="paragraph" w:customStyle="1" w:styleId="Objetocomsombra">
    <w:name w:val="Objeto com sombra"/>
    <w:basedOn w:val="Normal"/>
  </w:style>
  <w:style w:type="paragraph" w:customStyle="1" w:styleId="Objetosempreenchimento">
    <w:name w:val="Objeto sem preenchimento"/>
    <w:basedOn w:val="Normal"/>
  </w:style>
  <w:style w:type="paragraph" w:customStyle="1" w:styleId="Corpodotexto">
    <w:name w:val="Corpo do texto"/>
    <w:basedOn w:val="Normal"/>
  </w:style>
  <w:style w:type="paragraph" w:customStyle="1" w:styleId="Corpodotextojustificado">
    <w:name w:val="Corpo do texto justificado"/>
    <w:basedOn w:val="Normal"/>
  </w:style>
  <w:style w:type="paragraph" w:customStyle="1" w:styleId="Ttulo10">
    <w:name w:val="Título1"/>
    <w:basedOn w:val="Normal"/>
    <w:pPr>
      <w:jc w:val="center"/>
    </w:pPr>
  </w:style>
  <w:style w:type="paragraph" w:customStyle="1" w:styleId="Ttulo20">
    <w:name w:val="Título2"/>
    <w:basedOn w:val="Normal"/>
    <w:pPr>
      <w:spacing w:before="57" w:after="57"/>
      <w:ind w:left="113" w:right="113"/>
      <w:jc w:val="center"/>
    </w:pPr>
  </w:style>
  <w:style w:type="paragraph" w:customStyle="1" w:styleId="WW-Ttulo11">
    <w:name w:val="WW-Título11"/>
    <w:basedOn w:val="Normal"/>
    <w:pPr>
      <w:spacing w:before="238" w:after="119"/>
    </w:pPr>
  </w:style>
  <w:style w:type="paragraph" w:customStyle="1" w:styleId="WW-Ttulo111">
    <w:name w:val="WW-Título111"/>
    <w:basedOn w:val="Normal"/>
    <w:pPr>
      <w:spacing w:before="238" w:after="119"/>
    </w:pPr>
  </w:style>
  <w:style w:type="paragraph" w:customStyle="1" w:styleId="WW-Ttulo2">
    <w:name w:val="WW-Título2"/>
    <w:basedOn w:val="Normal"/>
    <w:pPr>
      <w:spacing w:before="238" w:after="119"/>
    </w:pPr>
  </w:style>
  <w:style w:type="paragraph" w:customStyle="1" w:styleId="LinhadeDimenso">
    <w:name w:val="Linha de Dimensão"/>
    <w:basedOn w:val="Normal"/>
  </w:style>
  <w:style w:type="paragraph" w:customStyle="1" w:styleId="PadroLTGliederung1">
    <w:name w:val="Padrão~LT~Gliederung 1"/>
    <w:pPr>
      <w:tabs>
        <w:tab w:val="left" w:pos="10620"/>
        <w:tab w:val="left" w:pos="12060"/>
        <w:tab w:val="left" w:pos="13500"/>
        <w:tab w:val="left" w:pos="14940"/>
        <w:tab w:val="left" w:pos="16380"/>
        <w:tab w:val="left" w:pos="17820"/>
        <w:tab w:val="left" w:pos="19260"/>
        <w:tab w:val="left" w:pos="20700"/>
        <w:tab w:val="left" w:pos="22140"/>
        <w:tab w:val="left" w:pos="23580"/>
        <w:tab w:val="left" w:pos="25020"/>
      </w:tabs>
      <w:suppressAutoHyphens/>
      <w:autoSpaceDE w:val="0"/>
      <w:spacing w:before="160" w:line="100" w:lineRule="atLeast"/>
      <w:ind w:left="540"/>
    </w:pPr>
    <w:rPr>
      <w:rFonts w:ascii="Tahoma" w:eastAsia="Tahoma" w:hAnsi="Tahoma"/>
      <w:color w:val="000000"/>
      <w:sz w:val="64"/>
      <w:szCs w:val="64"/>
      <w:lang w:eastAsia="ar-SA"/>
    </w:rPr>
  </w:style>
  <w:style w:type="paragraph" w:customStyle="1" w:styleId="PadroLTGliederung2">
    <w:name w:val="Padrão~LT~Gliederung 2"/>
    <w:basedOn w:val="PadroLTGliederung1"/>
    <w:rPr>
      <w:sz w:val="56"/>
      <w:szCs w:val="56"/>
    </w:rPr>
  </w:style>
  <w:style w:type="paragraph" w:customStyle="1" w:styleId="PadroLTGliederung3">
    <w:name w:val="Padrão~LT~Gliederung 3"/>
    <w:basedOn w:val="PadroLTGliederung2"/>
    <w:pPr>
      <w:tabs>
        <w:tab w:val="left" w:pos="14490"/>
        <w:tab w:val="left" w:pos="15120"/>
        <w:tab w:val="left" w:pos="15660"/>
        <w:tab w:val="left" w:pos="15750"/>
        <w:tab w:val="left" w:pos="15930"/>
        <w:tab w:val="left" w:pos="16290"/>
        <w:tab w:val="left" w:pos="16560"/>
        <w:tab w:val="left" w:pos="16920"/>
        <w:tab w:val="left" w:pos="17100"/>
        <w:tab w:val="left" w:pos="17190"/>
        <w:tab w:val="left" w:pos="17370"/>
        <w:tab w:val="left" w:pos="17730"/>
        <w:tab w:val="left" w:pos="18000"/>
        <w:tab w:val="left" w:pos="18360"/>
        <w:tab w:val="left" w:pos="18540"/>
        <w:tab w:val="left" w:pos="18630"/>
        <w:tab w:val="left" w:pos="18810"/>
        <w:tab w:val="left" w:pos="19170"/>
        <w:tab w:val="left" w:pos="19440"/>
        <w:tab w:val="left" w:pos="19800"/>
        <w:tab w:val="left" w:pos="19980"/>
        <w:tab w:val="left" w:pos="20070"/>
        <w:tab w:val="left" w:pos="20250"/>
        <w:tab w:val="left" w:pos="20610"/>
        <w:tab w:val="left" w:pos="20880"/>
        <w:tab w:val="left" w:pos="21240"/>
        <w:tab w:val="left" w:pos="21420"/>
        <w:tab w:val="left" w:pos="21510"/>
        <w:tab w:val="left" w:pos="21690"/>
        <w:tab w:val="left" w:pos="22050"/>
        <w:tab w:val="left" w:pos="22320"/>
        <w:tab w:val="left" w:pos="22680"/>
        <w:tab w:val="left" w:pos="22860"/>
        <w:tab w:val="left" w:pos="22950"/>
        <w:tab w:val="left" w:pos="23130"/>
        <w:tab w:val="left" w:pos="23490"/>
        <w:tab w:val="left" w:pos="23760"/>
        <w:tab w:val="left" w:pos="24120"/>
        <w:tab w:val="left" w:pos="24300"/>
        <w:tab w:val="left" w:pos="24390"/>
        <w:tab w:val="left" w:pos="24570"/>
        <w:tab w:val="left" w:pos="24930"/>
      </w:tabs>
    </w:pPr>
    <w:rPr>
      <w:sz w:val="48"/>
      <w:szCs w:val="48"/>
    </w:rPr>
  </w:style>
  <w:style w:type="paragraph" w:customStyle="1" w:styleId="PadroLTGliederung4">
    <w:name w:val="Padrão~LT~Gliederung 4"/>
    <w:basedOn w:val="PadroLTGliederung3"/>
    <w:pPr>
      <w:tabs>
        <w:tab w:val="left" w:pos="-31680"/>
      </w:tabs>
      <w:ind w:right="14429"/>
    </w:pPr>
    <w:rPr>
      <w:sz w:val="40"/>
      <w:szCs w:val="40"/>
    </w:rPr>
  </w:style>
  <w:style w:type="paragraph" w:customStyle="1" w:styleId="PadroLTGliederung5">
    <w:name w:val="Padrão~LT~Gliederung 5"/>
    <w:basedOn w:val="PadroLTGliederung4"/>
    <w:pPr>
      <w:tabs>
        <w:tab w:val="left" w:pos="-31336"/>
        <w:tab w:val="left" w:pos="31680"/>
      </w:tabs>
    </w:pPr>
  </w:style>
  <w:style w:type="paragraph" w:customStyle="1" w:styleId="PadroLTGliederung6">
    <w:name w:val="Padrão~LT~Gliederung 6"/>
    <w:basedOn w:val="PadroLTGliederung5"/>
  </w:style>
  <w:style w:type="paragraph" w:customStyle="1" w:styleId="PadroLTGliederung7">
    <w:name w:val="Padrão~LT~Gliederung 7"/>
    <w:basedOn w:val="PadroLTGliederung6"/>
  </w:style>
  <w:style w:type="paragraph" w:customStyle="1" w:styleId="PadroLTGliederung8">
    <w:name w:val="Padrão~LT~Gliederung 8"/>
    <w:basedOn w:val="PadroLTGliederung7"/>
  </w:style>
  <w:style w:type="paragraph" w:customStyle="1" w:styleId="PadroLTGliederung9">
    <w:name w:val="Padrão~LT~Gliederung 9"/>
    <w:basedOn w:val="PadroLTGliederung8"/>
  </w:style>
  <w:style w:type="paragraph" w:customStyle="1" w:styleId="PadroLTTitel">
    <w:name w:val="Padrão~LT~Titel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  <w:jc w:val="center"/>
    </w:pPr>
    <w:rPr>
      <w:rFonts w:ascii="Tahoma" w:eastAsia="Tahoma" w:hAnsi="Tahoma"/>
      <w:color w:val="000000"/>
      <w:sz w:val="88"/>
      <w:szCs w:val="88"/>
      <w:lang w:eastAsia="ar-SA"/>
    </w:rPr>
  </w:style>
  <w:style w:type="paragraph" w:customStyle="1" w:styleId="PadroLTUntertitel">
    <w:name w:val="Padrão~LT~Untertitel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60" w:line="100" w:lineRule="atLeast"/>
      <w:jc w:val="center"/>
    </w:pPr>
    <w:rPr>
      <w:rFonts w:ascii="Tahoma" w:eastAsia="Tahoma" w:hAnsi="Tahoma"/>
      <w:color w:val="000000"/>
      <w:sz w:val="64"/>
      <w:szCs w:val="64"/>
      <w:lang w:eastAsia="ar-SA"/>
    </w:rPr>
  </w:style>
  <w:style w:type="paragraph" w:customStyle="1" w:styleId="PadroLTNotizen">
    <w:name w:val="Padrão~LT~Notizen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line="100" w:lineRule="atLeast"/>
    </w:pPr>
    <w:rPr>
      <w:rFonts w:ascii="Tahoma" w:eastAsia="Tahoma" w:hAnsi="Tahoma"/>
      <w:color w:val="000000"/>
      <w:lang w:eastAsia="ar-SA"/>
    </w:rPr>
  </w:style>
  <w:style w:type="paragraph" w:customStyle="1" w:styleId="PadroLTHintergrundobjekte">
    <w:name w:val="Padrão~LT~Hintergrundobjekte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</w:pPr>
    <w:rPr>
      <w:rFonts w:eastAsia="Arial"/>
      <w:color w:val="000000"/>
      <w:sz w:val="48"/>
      <w:szCs w:val="48"/>
      <w:lang w:eastAsia="ar-SA"/>
    </w:rPr>
  </w:style>
  <w:style w:type="paragraph" w:customStyle="1" w:styleId="PadroLTHintergrund">
    <w:name w:val="Padrão~LT~Hintergrund"/>
    <w:pPr>
      <w:suppressAutoHyphens/>
      <w:autoSpaceDE w:val="0"/>
      <w:jc w:val="center"/>
    </w:pPr>
    <w:rPr>
      <w:rFonts w:eastAsia="Lucida Sans Unicode"/>
      <w:lang w:eastAsia="ar-SA"/>
    </w:rPr>
  </w:style>
  <w:style w:type="paragraph" w:customStyle="1" w:styleId="WW-Ttulo1211">
    <w:name w:val="WW-Título1211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  <w:jc w:val="center"/>
    </w:pPr>
    <w:rPr>
      <w:rFonts w:ascii="Tahoma" w:eastAsia="Tahoma" w:hAnsi="Tahoma"/>
      <w:color w:val="000000"/>
      <w:sz w:val="88"/>
      <w:szCs w:val="88"/>
      <w:lang w:eastAsia="ar-SA"/>
    </w:rPr>
  </w:style>
  <w:style w:type="paragraph" w:customStyle="1" w:styleId="Objetosdeplanodefundo">
    <w:name w:val="Objetos de plano de fundo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</w:pPr>
    <w:rPr>
      <w:rFonts w:eastAsia="Arial"/>
      <w:color w:val="000000"/>
      <w:sz w:val="48"/>
      <w:szCs w:val="48"/>
      <w:lang w:eastAsia="ar-SA"/>
    </w:rPr>
  </w:style>
  <w:style w:type="paragraph" w:customStyle="1" w:styleId="Planodefundo">
    <w:name w:val="Plano de fundo"/>
    <w:pPr>
      <w:suppressAutoHyphens/>
      <w:autoSpaceDE w:val="0"/>
      <w:jc w:val="center"/>
    </w:pPr>
    <w:rPr>
      <w:rFonts w:eastAsia="Lucida Sans Unicode"/>
      <w:lang w:eastAsia="ar-SA"/>
    </w:rPr>
  </w:style>
  <w:style w:type="paragraph" w:customStyle="1" w:styleId="Notas">
    <w:name w:val="Notas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line="100" w:lineRule="atLeast"/>
    </w:pPr>
    <w:rPr>
      <w:rFonts w:ascii="Tahoma" w:eastAsia="Tahoma" w:hAnsi="Tahoma"/>
      <w:color w:val="000000"/>
      <w:lang w:eastAsia="ar-SA"/>
    </w:rPr>
  </w:style>
  <w:style w:type="paragraph" w:customStyle="1" w:styleId="EstruturadeTpicos1">
    <w:name w:val="Estrutura de Tópicos 1"/>
    <w:pPr>
      <w:tabs>
        <w:tab w:val="left" w:pos="10620"/>
        <w:tab w:val="left" w:pos="12060"/>
        <w:tab w:val="left" w:pos="13500"/>
        <w:tab w:val="left" w:pos="14940"/>
        <w:tab w:val="left" w:pos="16380"/>
        <w:tab w:val="left" w:pos="17820"/>
        <w:tab w:val="left" w:pos="19260"/>
        <w:tab w:val="left" w:pos="20700"/>
        <w:tab w:val="left" w:pos="22140"/>
        <w:tab w:val="left" w:pos="23580"/>
        <w:tab w:val="left" w:pos="25020"/>
      </w:tabs>
      <w:suppressAutoHyphens/>
      <w:autoSpaceDE w:val="0"/>
      <w:spacing w:before="160" w:line="100" w:lineRule="atLeast"/>
      <w:ind w:left="540"/>
    </w:pPr>
    <w:rPr>
      <w:rFonts w:ascii="Tahoma" w:eastAsia="Tahoma" w:hAnsi="Tahoma"/>
      <w:color w:val="000000"/>
      <w:sz w:val="64"/>
      <w:szCs w:val="64"/>
      <w:lang w:eastAsia="ar-SA"/>
    </w:rPr>
  </w:style>
  <w:style w:type="paragraph" w:customStyle="1" w:styleId="EstruturadeTpicos2">
    <w:name w:val="Estrutura de Tópicos 2"/>
    <w:basedOn w:val="EstruturadeTpicos1"/>
    <w:rPr>
      <w:sz w:val="56"/>
      <w:szCs w:val="56"/>
    </w:rPr>
  </w:style>
  <w:style w:type="paragraph" w:customStyle="1" w:styleId="EstruturadeTpicos3">
    <w:name w:val="Estrutura de Tópicos 3"/>
    <w:basedOn w:val="EstruturadeTpicos2"/>
    <w:pPr>
      <w:tabs>
        <w:tab w:val="left" w:pos="14490"/>
        <w:tab w:val="left" w:pos="15120"/>
        <w:tab w:val="left" w:pos="15660"/>
        <w:tab w:val="left" w:pos="15750"/>
        <w:tab w:val="left" w:pos="15930"/>
        <w:tab w:val="left" w:pos="16290"/>
        <w:tab w:val="left" w:pos="16560"/>
        <w:tab w:val="left" w:pos="16920"/>
        <w:tab w:val="left" w:pos="17100"/>
        <w:tab w:val="left" w:pos="17190"/>
        <w:tab w:val="left" w:pos="17370"/>
        <w:tab w:val="left" w:pos="17730"/>
        <w:tab w:val="left" w:pos="18000"/>
        <w:tab w:val="left" w:pos="18360"/>
        <w:tab w:val="left" w:pos="18540"/>
        <w:tab w:val="left" w:pos="18630"/>
        <w:tab w:val="left" w:pos="18810"/>
        <w:tab w:val="left" w:pos="19170"/>
        <w:tab w:val="left" w:pos="19440"/>
        <w:tab w:val="left" w:pos="19800"/>
        <w:tab w:val="left" w:pos="19980"/>
        <w:tab w:val="left" w:pos="20070"/>
        <w:tab w:val="left" w:pos="20250"/>
        <w:tab w:val="left" w:pos="20610"/>
        <w:tab w:val="left" w:pos="20880"/>
        <w:tab w:val="left" w:pos="21240"/>
        <w:tab w:val="left" w:pos="21420"/>
        <w:tab w:val="left" w:pos="21510"/>
        <w:tab w:val="left" w:pos="21690"/>
        <w:tab w:val="left" w:pos="22050"/>
        <w:tab w:val="left" w:pos="22320"/>
        <w:tab w:val="left" w:pos="22680"/>
        <w:tab w:val="left" w:pos="22860"/>
        <w:tab w:val="left" w:pos="22950"/>
        <w:tab w:val="left" w:pos="23130"/>
        <w:tab w:val="left" w:pos="23490"/>
        <w:tab w:val="left" w:pos="23760"/>
        <w:tab w:val="left" w:pos="24120"/>
        <w:tab w:val="left" w:pos="24300"/>
        <w:tab w:val="left" w:pos="24390"/>
        <w:tab w:val="left" w:pos="24570"/>
        <w:tab w:val="left" w:pos="24930"/>
      </w:tabs>
    </w:pPr>
    <w:rPr>
      <w:sz w:val="48"/>
      <w:szCs w:val="48"/>
    </w:rPr>
  </w:style>
  <w:style w:type="paragraph" w:customStyle="1" w:styleId="EstruturadeTpicos4">
    <w:name w:val="Estrutura de Tópicos 4"/>
    <w:basedOn w:val="EstruturadeTpicos3"/>
    <w:pPr>
      <w:tabs>
        <w:tab w:val="left" w:pos="-31680"/>
      </w:tabs>
      <w:ind w:right="14429"/>
    </w:pPr>
    <w:rPr>
      <w:sz w:val="40"/>
      <w:szCs w:val="40"/>
    </w:rPr>
  </w:style>
  <w:style w:type="paragraph" w:customStyle="1" w:styleId="EstruturadeTpicos5">
    <w:name w:val="Estrutura de Tópicos 5"/>
    <w:basedOn w:val="EstruturadeTpicos4"/>
    <w:pPr>
      <w:tabs>
        <w:tab w:val="left" w:pos="-31336"/>
        <w:tab w:val="left" w:pos="31680"/>
      </w:tabs>
    </w:pPr>
  </w:style>
  <w:style w:type="paragraph" w:customStyle="1" w:styleId="EstruturadeTpicos6">
    <w:name w:val="Estrutura de Tópicos 6"/>
    <w:basedOn w:val="EstruturadeTpicos5"/>
  </w:style>
  <w:style w:type="paragraph" w:customStyle="1" w:styleId="EstruturadeTpicos7">
    <w:name w:val="Estrutura de Tópicos 7"/>
    <w:basedOn w:val="EstruturadeTpicos6"/>
  </w:style>
  <w:style w:type="paragraph" w:customStyle="1" w:styleId="EstruturadeTpicos8">
    <w:name w:val="Estrutura de Tópicos 8"/>
    <w:basedOn w:val="EstruturadeTpicos7"/>
  </w:style>
  <w:style w:type="paragraph" w:customStyle="1" w:styleId="EstruturadeTpicos9">
    <w:name w:val="Estrutura de Tópicos 9"/>
    <w:basedOn w:val="EstruturadeTpicos8"/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W-Recuodecorpodetexto3">
    <w:name w:val="WW-Recuo de corpo de texto 3"/>
    <w:basedOn w:val="Normal"/>
    <w:pPr>
      <w:ind w:firstLine="1701"/>
      <w:jc w:val="both"/>
    </w:pPr>
    <w:rPr>
      <w:sz w:val="28"/>
    </w:rPr>
  </w:style>
  <w:style w:type="paragraph" w:customStyle="1" w:styleId="Default">
    <w:name w:val="Default"/>
    <w:basedOn w:val="Normal"/>
    <w:pPr>
      <w:autoSpaceDE w:val="0"/>
    </w:pPr>
    <w:rPr>
      <w:rFonts w:eastAsia="Times New Roman"/>
      <w:color w:val="000000"/>
      <w:lang w:eastAsia="hi-IN" w:bidi="hi-IN"/>
    </w:rPr>
  </w:style>
  <w:style w:type="character" w:styleId="Nmerodepgina">
    <w:name w:val="page number"/>
    <w:basedOn w:val="Fontepargpadro"/>
    <w:rsid w:val="00527A8A"/>
  </w:style>
  <w:style w:type="table" w:styleId="Tabelacomgrade">
    <w:name w:val="Table Grid"/>
    <w:basedOn w:val="Tabelanormal"/>
    <w:rsid w:val="00A84E3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4C6610"/>
    <w:rPr>
      <w:rFonts w:ascii="Tahoma" w:hAnsi="Tahoma" w:cs="Tahoma"/>
      <w:sz w:val="16"/>
      <w:szCs w:val="16"/>
    </w:rPr>
  </w:style>
  <w:style w:type="character" w:customStyle="1" w:styleId="RodapChar">
    <w:name w:val="Rodapé Char"/>
    <w:link w:val="Rodap"/>
    <w:uiPriority w:val="99"/>
    <w:rsid w:val="00D47950"/>
    <w:rPr>
      <w:rFonts w:eastAsia="Lucida Sans Unicode"/>
      <w:sz w:val="24"/>
      <w:szCs w:val="24"/>
      <w:lang w:eastAsia="ar-SA"/>
    </w:rPr>
  </w:style>
  <w:style w:type="character" w:customStyle="1" w:styleId="CabealhoChar">
    <w:name w:val="Cabeçalho Char"/>
    <w:link w:val="Cabealho"/>
    <w:uiPriority w:val="99"/>
    <w:rsid w:val="00326987"/>
    <w:rPr>
      <w:rFonts w:eastAsia="Lucida Sans Unicode"/>
      <w:sz w:val="24"/>
      <w:szCs w:val="24"/>
      <w:lang w:eastAsia="ar-SA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9jqV9hSIwS/boOlL2+5cAA5B9A==">CgMxLjAyCGguZ2pkZ3hzMghoLmdqZGd4czgAciExR1ZKMnZESGxkOERreHpyazZGZDgtT0lzWnZNY0c5ck0=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478</Characters>
  <Application>Microsoft Office Word</Application>
  <DocSecurity>0</DocSecurity>
  <Lines>3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Dayse Maria Moreira de Moura</dc:creator>
  <cp:lastModifiedBy>Cristine Ferreira de Paiva Strege</cp:lastModifiedBy>
  <cp:revision>3</cp:revision>
  <dcterms:created xsi:type="dcterms:W3CDTF">2024-02-28T18:08:00Z</dcterms:created>
  <dcterms:modified xsi:type="dcterms:W3CDTF">2026-07-06T13:00:00Z</dcterms:modified>
</cp:coreProperties>
</file>